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16E9" w14:textId="77777777" w:rsidR="0014765D" w:rsidRPr="004C43B2" w:rsidRDefault="00174C0C" w:rsidP="0014765D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noProof/>
          <w:sz w:val="36"/>
          <w:szCs w:val="40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59DFB02C" wp14:editId="757665A4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1000125" cy="1195070"/>
            <wp:effectExtent l="0" t="0" r="9525" b="5080"/>
            <wp:wrapTight wrapText="bothSides">
              <wp:wrapPolygon edited="0">
                <wp:start x="0" y="0"/>
                <wp:lineTo x="0" y="21348"/>
                <wp:lineTo x="21394" y="21348"/>
                <wp:lineTo x="21394" y="0"/>
                <wp:lineTo x="0" y="0"/>
              </wp:wrapPolygon>
            </wp:wrapTight>
            <wp:docPr id="3" name="Bild 3" descr="D:\Eigene Bilder\Seekirchen\LogoPfarre_Fa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igene Bilder\Seekirchen\LogoPfarre_Fah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666" w:rsidRPr="004C43B2">
        <w:rPr>
          <w:rFonts w:ascii="Rockwell" w:hAnsi="Rockwell"/>
          <w:sz w:val="36"/>
          <w:szCs w:val="40"/>
          <w:lang w:val="de-AT"/>
        </w:rPr>
        <w:tab/>
      </w:r>
      <w:r w:rsidR="00A67666" w:rsidRPr="004C43B2">
        <w:rPr>
          <w:rFonts w:ascii="Rockwell" w:hAnsi="Rockwell"/>
          <w:sz w:val="36"/>
          <w:szCs w:val="40"/>
          <w:lang w:val="de-AT"/>
        </w:rPr>
        <w:tab/>
      </w:r>
      <w:r w:rsidR="0014765D" w:rsidRPr="004C43B2">
        <w:rPr>
          <w:rFonts w:ascii="Rockwell" w:hAnsi="Rockwell"/>
          <w:sz w:val="32"/>
          <w:szCs w:val="36"/>
          <w:lang w:val="de-AT"/>
        </w:rPr>
        <w:t>Stiftspfarramt Seekirchen</w:t>
      </w:r>
      <w:r w:rsidR="00F1425D" w:rsidRPr="004C43B2">
        <w:rPr>
          <w:rFonts w:ascii="Rockwell" w:hAnsi="Rockwell"/>
          <w:sz w:val="22"/>
          <w:lang w:val="de-AT"/>
        </w:rPr>
        <w:br/>
      </w:r>
      <w:r w:rsidR="00A67666" w:rsidRPr="00A1320E">
        <w:rPr>
          <w:rFonts w:ascii="Rockwell" w:hAnsi="Rockwell"/>
          <w:sz w:val="22"/>
          <w:szCs w:val="22"/>
          <w:lang w:val="de-AT"/>
        </w:rPr>
        <w:tab/>
      </w:r>
      <w:r w:rsidR="00A67666" w:rsidRPr="00A1320E">
        <w:rPr>
          <w:rFonts w:ascii="Rockwell" w:hAnsi="Rockwell"/>
          <w:sz w:val="22"/>
          <w:szCs w:val="22"/>
          <w:lang w:val="de-AT"/>
        </w:rPr>
        <w:tab/>
      </w:r>
      <w:r w:rsidR="009B1617">
        <w:rPr>
          <w:rFonts w:ascii="Rockwell" w:hAnsi="Rockwell"/>
          <w:sz w:val="20"/>
          <w:szCs w:val="20"/>
          <w:lang w:val="de-AT"/>
        </w:rPr>
        <w:t>Stiftsgasse 2</w:t>
      </w:r>
      <w:r w:rsidR="00F1425D" w:rsidRPr="004C43B2">
        <w:rPr>
          <w:rFonts w:ascii="Rockwell" w:hAnsi="Rockwell"/>
          <w:sz w:val="20"/>
          <w:szCs w:val="20"/>
          <w:lang w:val="de-AT"/>
        </w:rPr>
        <w:t xml:space="preserve">, </w:t>
      </w:r>
      <w:r w:rsidR="0014765D" w:rsidRPr="004C43B2">
        <w:rPr>
          <w:rFonts w:ascii="Rockwell" w:hAnsi="Rockwell"/>
          <w:sz w:val="20"/>
          <w:szCs w:val="20"/>
          <w:lang w:val="de-AT"/>
        </w:rPr>
        <w:t>5201 Seekirchen</w:t>
      </w:r>
    </w:p>
    <w:p w14:paraId="2382C508" w14:textId="77777777" w:rsidR="0014765D" w:rsidRPr="004C43B2" w:rsidRDefault="00A67666" w:rsidP="0014765D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sz w:val="20"/>
          <w:szCs w:val="20"/>
          <w:lang w:val="de-AT"/>
        </w:rPr>
        <w:tab/>
      </w:r>
      <w:r w:rsidRPr="004C43B2">
        <w:rPr>
          <w:rFonts w:ascii="Rockwell" w:hAnsi="Rockwell"/>
          <w:sz w:val="20"/>
          <w:szCs w:val="20"/>
          <w:lang w:val="de-AT"/>
        </w:rPr>
        <w:tab/>
      </w:r>
      <w:r w:rsidR="0014765D" w:rsidRPr="004C43B2">
        <w:rPr>
          <w:rFonts w:ascii="Rockwell" w:hAnsi="Rockwell"/>
          <w:sz w:val="20"/>
          <w:szCs w:val="20"/>
          <w:lang w:val="de-AT"/>
        </w:rPr>
        <w:t>Telefon</w:t>
      </w:r>
      <w:r w:rsidRPr="004C43B2">
        <w:rPr>
          <w:rFonts w:ascii="Rockwell" w:hAnsi="Rockwell"/>
          <w:sz w:val="20"/>
          <w:szCs w:val="20"/>
          <w:lang w:val="de-AT"/>
        </w:rPr>
        <w:t>:</w:t>
      </w:r>
      <w:r w:rsidR="009B1617">
        <w:rPr>
          <w:rFonts w:ascii="Rockwell" w:hAnsi="Rockwell"/>
          <w:sz w:val="20"/>
          <w:szCs w:val="20"/>
          <w:lang w:val="de-AT"/>
        </w:rPr>
        <w:t xml:space="preserve"> 06212/7117</w:t>
      </w:r>
    </w:p>
    <w:p w14:paraId="6ACD9C52" w14:textId="77777777" w:rsidR="00A67666" w:rsidRPr="004C43B2" w:rsidRDefault="00A67666" w:rsidP="0014765D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sz w:val="20"/>
          <w:szCs w:val="20"/>
          <w:lang w:val="de-AT"/>
        </w:rPr>
        <w:tab/>
      </w:r>
      <w:r w:rsidRPr="004C43B2">
        <w:rPr>
          <w:rFonts w:ascii="Rockwell" w:hAnsi="Rockwell"/>
          <w:sz w:val="20"/>
          <w:szCs w:val="20"/>
          <w:lang w:val="de-AT"/>
        </w:rPr>
        <w:tab/>
      </w:r>
      <w:hyperlink r:id="rId7" w:history="1">
        <w:r w:rsidR="00CA6A94" w:rsidRPr="00A140A9">
          <w:rPr>
            <w:rStyle w:val="Hyperlink"/>
            <w:rFonts w:ascii="Rockwell" w:hAnsi="Rockwell"/>
            <w:sz w:val="20"/>
            <w:szCs w:val="20"/>
            <w:lang w:val="de-AT"/>
          </w:rPr>
          <w:t>pfarre.seekirchen@eds.at</w:t>
        </w:r>
      </w:hyperlink>
      <w:r w:rsidR="00CA6A94">
        <w:rPr>
          <w:rFonts w:ascii="Rockwell" w:hAnsi="Rockwell"/>
          <w:sz w:val="20"/>
          <w:szCs w:val="20"/>
          <w:lang w:val="de-AT"/>
        </w:rPr>
        <w:t xml:space="preserve"> </w:t>
      </w:r>
    </w:p>
    <w:p w14:paraId="6CF2DC83" w14:textId="77777777" w:rsidR="00A67666" w:rsidRPr="004C43B2" w:rsidRDefault="00A67666" w:rsidP="0025723B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sz w:val="20"/>
          <w:szCs w:val="20"/>
          <w:lang w:val="de-AT"/>
        </w:rPr>
        <w:tab/>
      </w:r>
      <w:r w:rsidRPr="004C43B2">
        <w:rPr>
          <w:rFonts w:ascii="Rockwell" w:hAnsi="Rockwell"/>
          <w:sz w:val="20"/>
          <w:szCs w:val="20"/>
          <w:lang w:val="de-AT"/>
        </w:rPr>
        <w:tab/>
      </w:r>
      <w:hyperlink r:id="rId8" w:history="1">
        <w:r w:rsidR="00A45D2F" w:rsidRPr="004C43B2">
          <w:rPr>
            <w:rStyle w:val="Hyperlink"/>
            <w:rFonts w:ascii="Rockwell" w:hAnsi="Rockwell"/>
            <w:sz w:val="20"/>
            <w:szCs w:val="20"/>
            <w:lang w:val="de-AT"/>
          </w:rPr>
          <w:t>www.pfarre-seekirchen.at</w:t>
        </w:r>
      </w:hyperlink>
      <w:r w:rsidR="00A45D2F" w:rsidRPr="004C43B2">
        <w:rPr>
          <w:rFonts w:ascii="Rockwell" w:hAnsi="Rockwell"/>
          <w:sz w:val="20"/>
          <w:szCs w:val="20"/>
          <w:lang w:val="de-AT"/>
        </w:rPr>
        <w:t xml:space="preserve"> </w:t>
      </w:r>
    </w:p>
    <w:p w14:paraId="3C028EFE" w14:textId="77777777" w:rsidR="00953858" w:rsidRPr="004C43B2" w:rsidRDefault="00953858" w:rsidP="00953858">
      <w:pPr>
        <w:ind w:left="708" w:firstLine="708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i/>
          <w:sz w:val="20"/>
          <w:szCs w:val="20"/>
          <w:lang w:val="de-AT"/>
        </w:rPr>
        <w:t xml:space="preserve">        Bürozeiten: Montag, Donnerstag, Freitag 8.15-12.00 &amp; Montag 16.00-18.00</w:t>
      </w:r>
    </w:p>
    <w:p w14:paraId="4934746C" w14:textId="77777777" w:rsidR="00A45D2F" w:rsidRDefault="00B513D5" w:rsidP="0025723B">
      <w:pPr>
        <w:pStyle w:val="Titel"/>
        <w:pBdr>
          <w:top w:val="single" w:sz="4" w:space="1" w:color="auto"/>
        </w:pBdr>
        <w:spacing w:before="120"/>
        <w:rPr>
          <w:lang w:val="de-AT"/>
        </w:rPr>
      </w:pPr>
      <w:r>
        <w:rPr>
          <w:lang w:val="de-AT"/>
        </w:rPr>
        <w:t>Anmeldung zur Taufe</w:t>
      </w:r>
    </w:p>
    <w:p w14:paraId="7C633E61" w14:textId="77777777" w:rsidR="00B513D5" w:rsidRPr="00953858" w:rsidRDefault="00B513D5" w:rsidP="00970065">
      <w:pPr>
        <w:shd w:val="clear" w:color="auto" w:fill="FFFFFF" w:themeFill="background1"/>
        <w:rPr>
          <w:sz w:val="12"/>
          <w:szCs w:val="12"/>
        </w:rPr>
      </w:pPr>
    </w:p>
    <w:p w14:paraId="065D05B4" w14:textId="77777777" w:rsidR="00B513D5" w:rsidRPr="00B513D5" w:rsidRDefault="00B513D5" w:rsidP="00B513D5">
      <w:r>
        <w:t>Name des Täuflings:</w:t>
      </w:r>
      <w:r>
        <w:tab/>
      </w:r>
      <w:r w:rsidRPr="00B513D5">
        <w:t>__________________________________________________</w:t>
      </w:r>
      <w:r w:rsidR="004C43B2">
        <w:t>_____________</w:t>
      </w:r>
    </w:p>
    <w:p w14:paraId="39B0849C" w14:textId="77777777" w:rsidR="00D659DE" w:rsidRPr="00953858" w:rsidRDefault="00D659DE" w:rsidP="00D659DE">
      <w:pPr>
        <w:shd w:val="clear" w:color="auto" w:fill="FFFFFF" w:themeFill="background1"/>
        <w:rPr>
          <w:sz w:val="12"/>
          <w:szCs w:val="12"/>
        </w:rPr>
      </w:pPr>
    </w:p>
    <w:p w14:paraId="43DC33AE" w14:textId="77777777" w:rsidR="00D659DE" w:rsidRPr="00B513D5" w:rsidRDefault="00D659DE" w:rsidP="00D659DE">
      <w:pPr>
        <w:shd w:val="clear" w:color="auto" w:fill="FFFFFF" w:themeFill="background1"/>
      </w:pPr>
      <w:r>
        <w:t>Termin</w:t>
      </w:r>
      <w:r w:rsidR="004C43B2">
        <w:t>/Zeit</w:t>
      </w:r>
      <w:r>
        <w:t xml:space="preserve">:   </w:t>
      </w:r>
      <w:r w:rsidR="00A878ED">
        <w:tab/>
      </w:r>
      <w:r>
        <w:tab/>
      </w:r>
      <w:r w:rsidRPr="00B513D5">
        <w:t>___________________________________</w:t>
      </w:r>
      <w:r w:rsidR="004C43B2">
        <w:t xml:space="preserve"> Kirche: </w:t>
      </w:r>
      <w:r w:rsidRPr="00B513D5">
        <w:t>______________</w:t>
      </w:r>
      <w:r w:rsidR="004C43B2">
        <w:t>______</w:t>
      </w:r>
      <w:r w:rsidRPr="00B513D5">
        <w:t>_</w:t>
      </w:r>
    </w:p>
    <w:p w14:paraId="71B78056" w14:textId="77777777" w:rsidR="00D659DE" w:rsidRPr="009B1617" w:rsidRDefault="00D659DE" w:rsidP="00D659DE">
      <w:pPr>
        <w:rPr>
          <w:b/>
          <w:i/>
          <w:sz w:val="27"/>
          <w:szCs w:val="27"/>
        </w:rPr>
      </w:pPr>
      <w:r w:rsidRPr="00F231C4">
        <w:rPr>
          <w:i/>
        </w:rPr>
        <w:t>Die Termine zur Taufe werden im Rahmen des monatlichen Taufgesprächs vereinbart und koordiniert.</w:t>
      </w:r>
      <w:r w:rsidR="00E82DB7">
        <w:rPr>
          <w:i/>
        </w:rPr>
        <w:br/>
      </w:r>
      <w:r w:rsidRPr="009B1617">
        <w:rPr>
          <w:b/>
          <w:i/>
          <w:sz w:val="27"/>
          <w:szCs w:val="27"/>
        </w:rPr>
        <w:t>Bis spätestens einen Monat vor dem Tauftermin können weitere Täuflinge dazukommen!</w:t>
      </w:r>
    </w:p>
    <w:p w14:paraId="27C35330" w14:textId="77777777" w:rsidR="00B513D5" w:rsidRPr="00953858" w:rsidRDefault="00B513D5" w:rsidP="00970065">
      <w:pPr>
        <w:shd w:val="clear" w:color="auto" w:fill="FFFFFF" w:themeFill="background1"/>
        <w:rPr>
          <w:sz w:val="16"/>
          <w:szCs w:val="12"/>
        </w:rPr>
      </w:pPr>
    </w:p>
    <w:p w14:paraId="0B5B1A4E" w14:textId="77777777" w:rsidR="00B513D5" w:rsidRPr="00B513D5" w:rsidRDefault="003878DB" w:rsidP="00B513D5">
      <w:r>
        <w:t>Kontaktt</w:t>
      </w:r>
      <w:r w:rsidR="00C92B9B">
        <w:t xml:space="preserve">elefonnummer:    </w:t>
      </w:r>
      <w:r w:rsidR="00B513D5">
        <w:tab/>
      </w:r>
      <w:r w:rsidR="00B513D5" w:rsidRPr="00B513D5">
        <w:t>________________________________________</w:t>
      </w:r>
      <w:r w:rsidR="004C43B2">
        <w:t>_____________</w:t>
      </w:r>
      <w:r w:rsidR="00B513D5" w:rsidRPr="00B513D5">
        <w:t>__________</w:t>
      </w:r>
    </w:p>
    <w:p w14:paraId="410CC8D9" w14:textId="77777777" w:rsidR="00B513D5" w:rsidRPr="00953858" w:rsidRDefault="00B513D5" w:rsidP="00B513D5">
      <w:pPr>
        <w:rPr>
          <w:sz w:val="16"/>
        </w:rPr>
      </w:pPr>
    </w:p>
    <w:p w14:paraId="2282149C" w14:textId="77777777" w:rsidR="00B513D5" w:rsidRDefault="00B513D5" w:rsidP="00B513D5">
      <w:r w:rsidRPr="00B513D5">
        <w:t>Email:</w:t>
      </w:r>
      <w:r w:rsidRPr="00B513D5">
        <w:tab/>
      </w:r>
      <w:r w:rsidRPr="00B513D5">
        <w:tab/>
      </w:r>
      <w:r w:rsidRPr="00B513D5">
        <w:tab/>
        <w:t xml:space="preserve">   </w:t>
      </w:r>
      <w:r>
        <w:tab/>
      </w:r>
      <w:r w:rsidRPr="00B513D5">
        <w:t>__________________________________________________</w:t>
      </w:r>
      <w:r w:rsidR="004C43B2">
        <w:t>_____________</w:t>
      </w:r>
    </w:p>
    <w:p w14:paraId="735D6E19" w14:textId="77777777" w:rsidR="004C43B2" w:rsidRPr="00B513D5" w:rsidRDefault="004C43B2" w:rsidP="00B513D5"/>
    <w:p w14:paraId="6255B595" w14:textId="77777777" w:rsidR="00970065" w:rsidRPr="00953858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14:paraId="0D2402C1" w14:textId="77777777" w:rsidR="0097006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und Geburtsdatum</w:t>
      </w:r>
      <w:r>
        <w:tab/>
      </w:r>
      <w:r w:rsidRPr="00B513D5">
        <w:t>__________________________________________________</w:t>
      </w:r>
    </w:p>
    <w:p w14:paraId="398A4FA0" w14:textId="77777777" w:rsidR="0097006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der Mutter</w:t>
      </w:r>
    </w:p>
    <w:p w14:paraId="0A1D78BB" w14:textId="77777777" w:rsidR="00970065" w:rsidRPr="0066055F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6"/>
        </w:rPr>
      </w:pPr>
    </w:p>
    <w:p w14:paraId="27AD5BFA" w14:textId="77777777" w:rsidR="00970065" w:rsidRPr="00B513D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Beruf der Mutter:</w:t>
      </w:r>
      <w:r>
        <w:tab/>
      </w:r>
      <w:r>
        <w:tab/>
      </w:r>
      <w:r w:rsidRPr="00B513D5">
        <w:t>__________________________________________________</w:t>
      </w:r>
    </w:p>
    <w:p w14:paraId="40AE4895" w14:textId="77777777" w:rsidR="00970065" w:rsidRPr="00953858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14:paraId="79234FE5" w14:textId="77777777" w:rsidR="00970065" w:rsidRPr="00B513D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Wohnadresse der Mutter:   </w:t>
      </w:r>
      <w:r>
        <w:tab/>
      </w:r>
      <w:r w:rsidRPr="00B513D5">
        <w:t>__________________________________________________</w:t>
      </w:r>
    </w:p>
    <w:p w14:paraId="5ABD073D" w14:textId="77777777" w:rsidR="00B513D5" w:rsidRPr="004C43B2" w:rsidRDefault="00B513D5" w:rsidP="00970065">
      <w:pPr>
        <w:shd w:val="clear" w:color="auto" w:fill="FFFFFF" w:themeFill="background1"/>
        <w:rPr>
          <w:sz w:val="8"/>
          <w:szCs w:val="8"/>
        </w:rPr>
      </w:pPr>
    </w:p>
    <w:p w14:paraId="20CBA387" w14:textId="77777777" w:rsidR="004C43B2" w:rsidRPr="00970065" w:rsidRDefault="004C43B2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20"/>
        </w:rPr>
      </w:pPr>
    </w:p>
    <w:p w14:paraId="3F4D28E4" w14:textId="77777777" w:rsidR="00D659DE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 xml:space="preserve">Name und </w:t>
      </w:r>
      <w:r w:rsidR="00D659DE">
        <w:t>Geburtsdatum</w:t>
      </w:r>
      <w:r w:rsidR="00D659DE">
        <w:tab/>
      </w:r>
      <w:r w:rsidR="00D659DE" w:rsidRPr="00B513D5">
        <w:t>__________________________________________________</w:t>
      </w:r>
    </w:p>
    <w:p w14:paraId="0E268B2C" w14:textId="77777777" w:rsidR="00D659DE" w:rsidRDefault="00D659DE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>des Vaters</w:t>
      </w:r>
    </w:p>
    <w:p w14:paraId="77B5D060" w14:textId="77777777" w:rsidR="00B513D5" w:rsidRPr="00B513D5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>Beruf des Vaters:</w:t>
      </w:r>
      <w:r w:rsidR="00D659DE">
        <w:tab/>
      </w:r>
      <w:r>
        <w:tab/>
      </w:r>
      <w:r w:rsidRPr="00B513D5">
        <w:t>__________________________________________________</w:t>
      </w:r>
    </w:p>
    <w:p w14:paraId="1507F853" w14:textId="77777777" w:rsidR="00B513D5" w:rsidRPr="0066055F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12"/>
          <w:szCs w:val="16"/>
        </w:rPr>
      </w:pPr>
    </w:p>
    <w:p w14:paraId="6DCE4EF5" w14:textId="77777777" w:rsidR="00B513D5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 xml:space="preserve">Wohnadresse des Vaters:  </w:t>
      </w:r>
      <w:r w:rsidRPr="00B513D5">
        <w:t xml:space="preserve">   </w:t>
      </w:r>
      <w:r>
        <w:tab/>
      </w:r>
      <w:r w:rsidRPr="00B513D5">
        <w:t>__________________________________________________</w:t>
      </w:r>
    </w:p>
    <w:p w14:paraId="1EB7FFCC" w14:textId="77777777" w:rsidR="004C43B2" w:rsidRPr="004C43B2" w:rsidRDefault="004C43B2" w:rsidP="00970065">
      <w:pPr>
        <w:shd w:val="clear" w:color="auto" w:fill="FFFFFF" w:themeFill="background1"/>
        <w:rPr>
          <w:sz w:val="8"/>
          <w:szCs w:val="8"/>
        </w:rPr>
      </w:pPr>
    </w:p>
    <w:p w14:paraId="13DCF314" w14:textId="77777777" w:rsidR="00B513D5" w:rsidRPr="004C43B2" w:rsidRDefault="004C43B2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rPr>
          <w:b/>
        </w:rPr>
        <w:t>Anforderung an das Paten-A</w:t>
      </w:r>
      <w:r w:rsidR="00EB0ADA" w:rsidRPr="004C43B2">
        <w:rPr>
          <w:b/>
        </w:rPr>
        <w:t>mt:</w:t>
      </w:r>
      <w:r w:rsidR="00EB0ADA" w:rsidRPr="004C43B2">
        <w:t xml:space="preserve"> mind. 16 Jahre, </w:t>
      </w:r>
      <w:r w:rsidR="00EB0ADA" w:rsidRPr="00CA6A94">
        <w:rPr>
          <w:i/>
          <w:u w:val="single"/>
        </w:rPr>
        <w:t>getauft</w:t>
      </w:r>
      <w:r w:rsidR="00EB0ADA" w:rsidRPr="004C43B2">
        <w:t xml:space="preserve">, </w:t>
      </w:r>
      <w:r w:rsidR="00EB0ADA" w:rsidRPr="00CA6A94">
        <w:rPr>
          <w:i/>
          <w:u w:val="single"/>
        </w:rPr>
        <w:t>gefirmt</w:t>
      </w:r>
      <w:r w:rsidR="00EB0ADA" w:rsidRPr="004C43B2">
        <w:t xml:space="preserve">, </w:t>
      </w:r>
      <w:r w:rsidR="00EB0ADA" w:rsidRPr="00CA6A94">
        <w:rPr>
          <w:i/>
          <w:u w:val="single"/>
        </w:rPr>
        <w:t>Mitglied</w:t>
      </w:r>
      <w:r w:rsidR="00EB0ADA" w:rsidRPr="004C43B2">
        <w:t xml:space="preserve"> der Katholischen Kirche</w:t>
      </w:r>
    </w:p>
    <w:p w14:paraId="1E660210" w14:textId="77777777" w:rsidR="00EB0ADA" w:rsidRPr="00953858" w:rsidRDefault="00EB0ADA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</w:rPr>
      </w:pPr>
    </w:p>
    <w:p w14:paraId="4A69D157" w14:textId="77777777" w:rsidR="00B513D5" w:rsidRPr="00B513D5" w:rsidRDefault="00B513D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Name </w:t>
      </w:r>
      <w:r w:rsidR="00D659DE">
        <w:t xml:space="preserve">Geburtsdatum: </w:t>
      </w:r>
      <w:r w:rsidR="00D659DE">
        <w:tab/>
      </w:r>
      <w:r w:rsidR="00D659DE">
        <w:tab/>
      </w:r>
      <w:r w:rsidRPr="00B513D5">
        <w:t>__________________________________________________</w:t>
      </w:r>
      <w:r w:rsidR="004C43B2">
        <w:t>____________</w:t>
      </w:r>
    </w:p>
    <w:p w14:paraId="5890D2EA" w14:textId="77777777" w:rsidR="00B513D5" w:rsidRPr="00B513D5" w:rsidRDefault="00D659DE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des Paten / </w:t>
      </w:r>
      <w:r w:rsidR="003878DB">
        <w:t>der Patin:</w:t>
      </w:r>
    </w:p>
    <w:p w14:paraId="46F852D1" w14:textId="77777777" w:rsidR="00D659DE" w:rsidRDefault="00D659DE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Beruf:</w:t>
      </w:r>
      <w:r w:rsidRPr="00D659DE">
        <w:t xml:space="preserve"> </w:t>
      </w:r>
      <w:r>
        <w:tab/>
      </w:r>
      <w:r>
        <w:tab/>
      </w:r>
      <w:r>
        <w:tab/>
      </w:r>
      <w:r>
        <w:tab/>
      </w:r>
      <w:r w:rsidRPr="00B513D5">
        <w:t>__________________________</w:t>
      </w:r>
      <w:r w:rsidR="0088115C">
        <w:t>_______</w:t>
      </w:r>
      <w:r w:rsidRPr="00B513D5">
        <w:t>_</w:t>
      </w:r>
      <w:r w:rsidR="005A6239">
        <w:t xml:space="preserve"> Familienstand: </w:t>
      </w:r>
      <w:r w:rsidRPr="00B513D5">
        <w:t>____________</w:t>
      </w:r>
      <w:r w:rsidR="005172E8">
        <w:t>___</w:t>
      </w:r>
    </w:p>
    <w:p w14:paraId="3F8E06C6" w14:textId="77777777" w:rsidR="00D659DE" w:rsidRPr="00953858" w:rsidRDefault="00D659DE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</w:rPr>
      </w:pPr>
    </w:p>
    <w:p w14:paraId="46A6B485" w14:textId="77777777" w:rsidR="00B513D5" w:rsidRDefault="00B513D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513D5">
        <w:t>W</w:t>
      </w:r>
      <w:r w:rsidR="003878DB">
        <w:t>ohnadresse</w:t>
      </w:r>
      <w:r>
        <w:t xml:space="preserve">:   </w:t>
      </w:r>
      <w:r>
        <w:tab/>
      </w:r>
      <w:r w:rsidR="003878DB">
        <w:tab/>
      </w:r>
      <w:r w:rsidRPr="00B513D5">
        <w:t>__________________________________________________</w:t>
      </w:r>
      <w:r w:rsidR="004C43B2">
        <w:t>____________</w:t>
      </w:r>
    </w:p>
    <w:p w14:paraId="04681CF3" w14:textId="77777777" w:rsidR="00E82DB7" w:rsidRPr="00D24DED" w:rsidRDefault="00E82DB7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</w:rPr>
      </w:pPr>
    </w:p>
    <w:p w14:paraId="292B4675" w14:textId="77777777" w:rsidR="00E82DB7" w:rsidRDefault="00E82DB7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Telefonnummer Pate/Patin:</w:t>
      </w:r>
      <w:r>
        <w:tab/>
      </w:r>
      <w:r w:rsidRPr="00B513D5">
        <w:t>__________________________________________________</w:t>
      </w:r>
      <w:r w:rsidR="004C43B2">
        <w:t>____________</w:t>
      </w:r>
    </w:p>
    <w:p w14:paraId="7C3AC879" w14:textId="77777777" w:rsidR="00B513D5" w:rsidRPr="004C43B2" w:rsidRDefault="00B513D5" w:rsidP="004C43B2">
      <w:pPr>
        <w:shd w:val="clear" w:color="auto" w:fill="FFFFFF" w:themeFill="background1"/>
        <w:rPr>
          <w:sz w:val="8"/>
          <w:szCs w:val="8"/>
        </w:rPr>
      </w:pPr>
    </w:p>
    <w:p w14:paraId="7629BF38" w14:textId="77777777" w:rsidR="00B513D5" w:rsidRPr="00953858" w:rsidRDefault="00B513D5" w:rsidP="00F231C4">
      <w:pPr>
        <w:pBdr>
          <w:bottom w:val="single" w:sz="4" w:space="1" w:color="auto"/>
        </w:pBdr>
        <w:rPr>
          <w:b/>
          <w:bCs/>
          <w:i/>
          <w:iCs/>
          <w:sz w:val="22"/>
        </w:rPr>
      </w:pPr>
      <w:r w:rsidRPr="00953858">
        <w:rPr>
          <w:b/>
          <w:bCs/>
          <w:i/>
          <w:iCs/>
          <w:sz w:val="22"/>
        </w:rPr>
        <w:t>Erforderliche Dokumente:</w:t>
      </w:r>
    </w:p>
    <w:p w14:paraId="3A99AB86" w14:textId="77777777" w:rsidR="00B513D5" w:rsidRPr="00953858" w:rsidRDefault="00B513D5" w:rsidP="00B513D5">
      <w:pPr>
        <w:rPr>
          <w:sz w:val="22"/>
        </w:rPr>
      </w:pPr>
      <w:r w:rsidRPr="00953858">
        <w:rPr>
          <w:sz w:val="22"/>
        </w:rPr>
        <w:t>o Geburtsurkunde des Täuflings</w:t>
      </w:r>
    </w:p>
    <w:p w14:paraId="345607FA" w14:textId="77777777" w:rsidR="00D659DE" w:rsidRPr="00953858" w:rsidRDefault="00D659DE" w:rsidP="00D659DE">
      <w:pPr>
        <w:rPr>
          <w:sz w:val="22"/>
        </w:rPr>
      </w:pPr>
      <w:r w:rsidRPr="00953858">
        <w:rPr>
          <w:sz w:val="22"/>
        </w:rPr>
        <w:t xml:space="preserve">o Wenn ein erziehungsberechtigter Elternteil nicht (mehr) der röm.-kath. Kirche angehört: </w:t>
      </w:r>
      <w:r w:rsidR="00970065" w:rsidRPr="00953858">
        <w:rPr>
          <w:sz w:val="22"/>
        </w:rPr>
        <w:t xml:space="preserve"> </w:t>
      </w:r>
      <w:r w:rsidRPr="00953858">
        <w:rPr>
          <w:sz w:val="22"/>
        </w:rPr>
        <w:t>Zustimmungserklärung zur Taufe. Das Formular ist in der Pfarrkanzlei erhältlich</w:t>
      </w:r>
      <w:r w:rsidR="00E82DB7">
        <w:rPr>
          <w:sz w:val="22"/>
        </w:rPr>
        <w:t xml:space="preserve"> und liegt beim Taufgespräch auf</w:t>
      </w:r>
    </w:p>
    <w:p w14:paraId="637CC28E" w14:textId="77777777" w:rsidR="00B513D5" w:rsidRDefault="00B513D5" w:rsidP="00D659DE">
      <w:pPr>
        <w:rPr>
          <w:sz w:val="22"/>
        </w:rPr>
      </w:pPr>
      <w:r w:rsidRPr="00953858">
        <w:rPr>
          <w:sz w:val="22"/>
        </w:rPr>
        <w:t xml:space="preserve">o </w:t>
      </w:r>
      <w:r w:rsidR="00D659DE" w:rsidRPr="00953858">
        <w:rPr>
          <w:sz w:val="22"/>
        </w:rPr>
        <w:t xml:space="preserve">nur wenn </w:t>
      </w:r>
      <w:r w:rsidR="00D659DE" w:rsidRPr="00E82DB7">
        <w:rPr>
          <w:sz w:val="22"/>
          <w:u w:val="single"/>
        </w:rPr>
        <w:t>nicht in Österreich</w:t>
      </w:r>
      <w:r w:rsidR="00D659DE" w:rsidRPr="00953858">
        <w:rPr>
          <w:sz w:val="22"/>
        </w:rPr>
        <w:t xml:space="preserve"> getauft: Taufschein von Mutter &amp; Vater und aktuellen Taufschein des Paten/der Patin.</w:t>
      </w:r>
    </w:p>
    <w:p w14:paraId="4440BF64" w14:textId="77777777" w:rsidR="00053696" w:rsidRPr="00953858" w:rsidRDefault="00053696" w:rsidP="00D659DE">
      <w:pPr>
        <w:rPr>
          <w:sz w:val="22"/>
        </w:rPr>
      </w:pPr>
      <w:r w:rsidRPr="00953858">
        <w:rPr>
          <w:sz w:val="22"/>
        </w:rPr>
        <w:t>o</w:t>
      </w:r>
      <w:r>
        <w:rPr>
          <w:sz w:val="22"/>
        </w:rPr>
        <w:t xml:space="preserve"> Geburtsurkunde der Eltern</w:t>
      </w:r>
    </w:p>
    <w:p w14:paraId="02FB3832" w14:textId="77777777" w:rsidR="00B513D5" w:rsidRPr="004C43B2" w:rsidRDefault="00B513D5" w:rsidP="004C43B2">
      <w:pPr>
        <w:shd w:val="clear" w:color="auto" w:fill="FFFFFF" w:themeFill="background1"/>
        <w:rPr>
          <w:sz w:val="8"/>
          <w:szCs w:val="8"/>
        </w:rPr>
      </w:pPr>
    </w:p>
    <w:p w14:paraId="7AA799F9" w14:textId="77777777" w:rsidR="00953858" w:rsidRPr="00B513D5" w:rsidRDefault="00953858" w:rsidP="00953858">
      <w:pPr>
        <w:pBdr>
          <w:bottom w:val="single" w:sz="4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 xml:space="preserve">Datenschutz </w:t>
      </w:r>
      <w:r w:rsidRPr="00953858">
        <w:rPr>
          <w:b/>
          <w:bCs/>
          <w:i/>
          <w:iCs/>
        </w:rPr>
        <w:t>Einwilligung</w:t>
      </w:r>
      <w:r>
        <w:rPr>
          <w:b/>
          <w:bCs/>
          <w:i/>
          <w:iCs/>
        </w:rPr>
        <w:t xml:space="preserve"> – bitte unbedingt ankreuzen</w:t>
      </w:r>
    </w:p>
    <w:p w14:paraId="0ACACE10" w14:textId="77777777" w:rsidR="00953858" w:rsidRPr="004C43B2" w:rsidRDefault="00953858" w:rsidP="004C43B2">
      <w:pPr>
        <w:shd w:val="clear" w:color="auto" w:fill="FFFFFF" w:themeFill="background1"/>
        <w:rPr>
          <w:sz w:val="8"/>
          <w:szCs w:val="8"/>
        </w:rPr>
      </w:pPr>
    </w:p>
    <w:p w14:paraId="214FF5E2" w14:textId="77777777" w:rsidR="00953858" w:rsidRPr="00953858" w:rsidRDefault="003878DB" w:rsidP="00B513D5">
      <w:pPr>
        <w:rPr>
          <w:iCs/>
          <w:sz w:val="22"/>
        </w:rPr>
      </w:pPr>
      <w:r w:rsidRPr="00953858">
        <w:rPr>
          <w:iCs/>
          <w:sz w:val="22"/>
        </w:rPr>
        <w:t>I</w:t>
      </w:r>
      <w:r w:rsidR="00B513D5" w:rsidRPr="00953858">
        <w:rPr>
          <w:iCs/>
          <w:sz w:val="22"/>
        </w:rPr>
        <w:t>ch bin mit der Veröffentlichung</w:t>
      </w:r>
      <w:r w:rsidR="00953858" w:rsidRPr="00953858">
        <w:rPr>
          <w:iCs/>
          <w:sz w:val="22"/>
        </w:rPr>
        <w:t xml:space="preserve"> von </w:t>
      </w:r>
      <w:r w:rsidR="00953858" w:rsidRPr="00F82F18">
        <w:rPr>
          <w:i/>
          <w:iCs/>
          <w:sz w:val="22"/>
        </w:rPr>
        <w:t>Name, Taufdatum und Adresse</w:t>
      </w:r>
      <w:r w:rsidR="00B513D5" w:rsidRPr="00953858">
        <w:rPr>
          <w:iCs/>
          <w:sz w:val="22"/>
        </w:rPr>
        <w:t xml:space="preserve"> im Pfarrbrief</w:t>
      </w:r>
      <w:r w:rsidR="00B51F49">
        <w:rPr>
          <w:iCs/>
          <w:sz w:val="22"/>
        </w:rPr>
        <w:t>, im Wochenblatt</w:t>
      </w:r>
      <w:r w:rsidR="00BD205D">
        <w:rPr>
          <w:iCs/>
          <w:sz w:val="22"/>
        </w:rPr>
        <w:t xml:space="preserve"> und</w:t>
      </w:r>
      <w:r w:rsidR="00BD205D">
        <w:rPr>
          <w:iCs/>
          <w:sz w:val="22"/>
        </w:rPr>
        <w:br/>
      </w:r>
      <w:r w:rsidR="00BD205D" w:rsidRPr="00953858">
        <w:rPr>
          <w:iCs/>
          <w:sz w:val="22"/>
        </w:rPr>
        <w:t xml:space="preserve">auf der Homepage </w:t>
      </w:r>
      <w:r w:rsidR="00B513D5" w:rsidRPr="00953858">
        <w:rPr>
          <w:iCs/>
          <w:sz w:val="22"/>
        </w:rPr>
        <w:t>einverstanden</w:t>
      </w:r>
      <w:r w:rsidR="00953858" w:rsidRPr="00953858">
        <w:rPr>
          <w:iCs/>
          <w:sz w:val="22"/>
        </w:rPr>
        <w:t>.</w:t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953858" w:rsidRPr="00953858">
        <w:rPr>
          <w:iCs/>
          <w:sz w:val="22"/>
        </w:rPr>
        <w:tab/>
      </w:r>
      <w:r w:rsidR="00953858" w:rsidRPr="00953858">
        <w:rPr>
          <w:iCs/>
          <w:sz w:val="22"/>
        </w:rPr>
        <w:sym w:font="Wingdings" w:char="F072"/>
      </w:r>
      <w:r w:rsidR="00953858" w:rsidRPr="00953858">
        <w:rPr>
          <w:iCs/>
          <w:sz w:val="22"/>
        </w:rPr>
        <w:t xml:space="preserve"> Ja </w:t>
      </w:r>
      <w:r w:rsidR="00953858" w:rsidRPr="00953858">
        <w:rPr>
          <w:iCs/>
          <w:sz w:val="22"/>
        </w:rPr>
        <w:sym w:font="Wingdings" w:char="F072"/>
      </w:r>
      <w:r w:rsidR="00953858" w:rsidRPr="00953858">
        <w:rPr>
          <w:iCs/>
          <w:sz w:val="22"/>
        </w:rPr>
        <w:t xml:space="preserve"> Nein</w:t>
      </w:r>
    </w:p>
    <w:p w14:paraId="1398B02D" w14:textId="7859A4E7" w:rsidR="00953858" w:rsidRPr="00953858" w:rsidRDefault="00953858" w:rsidP="00953858">
      <w:pPr>
        <w:rPr>
          <w:iCs/>
          <w:sz w:val="22"/>
        </w:rPr>
      </w:pPr>
      <w:r w:rsidRPr="00953858">
        <w:rPr>
          <w:iCs/>
          <w:sz w:val="22"/>
        </w:rPr>
        <w:t xml:space="preserve">Ich bin mit der Weitergabe der Kontaktdaten an </w:t>
      </w:r>
      <w:r w:rsidR="005F6599" w:rsidRPr="00953858">
        <w:rPr>
          <w:iCs/>
          <w:sz w:val="22"/>
        </w:rPr>
        <w:t>Familien,</w:t>
      </w:r>
      <w:r w:rsidRPr="00953858">
        <w:rPr>
          <w:iCs/>
          <w:sz w:val="22"/>
        </w:rPr>
        <w:t xml:space="preserve"> die </w:t>
      </w:r>
      <w:r w:rsidR="005F6599">
        <w:rPr>
          <w:iCs/>
          <w:sz w:val="22"/>
        </w:rPr>
        <w:t>denselben</w:t>
      </w:r>
      <w:r>
        <w:rPr>
          <w:iCs/>
          <w:sz w:val="22"/>
        </w:rPr>
        <w:t xml:space="preserve"> Termin gewählt </w:t>
      </w:r>
      <w:r w:rsidR="005F6599">
        <w:rPr>
          <w:iCs/>
          <w:sz w:val="22"/>
        </w:rPr>
        <w:t>haben,</w:t>
      </w:r>
      <w:r>
        <w:rPr>
          <w:iCs/>
          <w:sz w:val="22"/>
        </w:rPr>
        <w:br/>
      </w:r>
      <w:r w:rsidRPr="00953858">
        <w:rPr>
          <w:iCs/>
          <w:sz w:val="22"/>
        </w:rPr>
        <w:t>einverstanden.</w:t>
      </w:r>
      <w:r w:rsidR="00E82DB7">
        <w:rPr>
          <w:iCs/>
          <w:sz w:val="22"/>
        </w:rPr>
        <w:t xml:space="preserve"> </w:t>
      </w:r>
      <w:r w:rsidR="00E82DB7" w:rsidRPr="00A878ED">
        <w:rPr>
          <w:i/>
          <w:iCs/>
          <w:sz w:val="22"/>
        </w:rPr>
        <w:t>(Achtung, wenn Sie „nein“ ankreuzen können sie nicht in die Vorbereitung der Feier</w:t>
      </w:r>
      <w:r w:rsidR="00E82DB7" w:rsidRPr="00A878ED">
        <w:rPr>
          <w:i/>
          <w:iCs/>
          <w:sz w:val="22"/>
        </w:rPr>
        <w:br/>
        <w:t>mit einbezogen werden.</w:t>
      </w:r>
      <w:r w:rsidR="00F82F18" w:rsidRPr="00A878ED">
        <w:rPr>
          <w:i/>
          <w:iCs/>
          <w:sz w:val="22"/>
        </w:rPr>
        <w:tab/>
      </w:r>
      <w:r w:rsidR="004C43B2" w:rsidRPr="00A878ED">
        <w:rPr>
          <w:i/>
          <w:iCs/>
          <w:sz w:val="22"/>
        </w:rPr>
        <w:t>)</w:t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Pr="00953858">
        <w:rPr>
          <w:iCs/>
          <w:sz w:val="22"/>
        </w:rPr>
        <w:t xml:space="preserve"> </w:t>
      </w:r>
      <w:r w:rsidRPr="00953858">
        <w:rPr>
          <w:iCs/>
          <w:sz w:val="22"/>
        </w:rPr>
        <w:tab/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Ja </w:t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Nein</w:t>
      </w:r>
    </w:p>
    <w:p w14:paraId="0F66A810" w14:textId="4ED41561" w:rsidR="0066055F" w:rsidRPr="00953858" w:rsidRDefault="0066055F" w:rsidP="0066055F">
      <w:pPr>
        <w:rPr>
          <w:iCs/>
          <w:sz w:val="22"/>
        </w:rPr>
      </w:pPr>
      <w:r>
        <w:rPr>
          <w:iCs/>
          <w:sz w:val="22"/>
        </w:rPr>
        <w:t>Die Bedingungen für das Patenamt haben wir mit den Pat*innen abgeklärt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 w:rsidRPr="00953858">
        <w:rPr>
          <w:iCs/>
          <w:sz w:val="22"/>
        </w:rPr>
        <w:tab/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Ja </w:t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Nein</w:t>
      </w:r>
    </w:p>
    <w:p w14:paraId="63AB765A" w14:textId="77777777" w:rsidR="00953858" w:rsidRPr="004C43B2" w:rsidRDefault="00953858" w:rsidP="00B513D5">
      <w:pPr>
        <w:rPr>
          <w:iCs/>
          <w:sz w:val="20"/>
        </w:rPr>
      </w:pPr>
    </w:p>
    <w:p w14:paraId="43E849E4" w14:textId="77777777" w:rsidR="00953858" w:rsidRDefault="00953858" w:rsidP="00B513D5">
      <w:pPr>
        <w:rPr>
          <w:b/>
          <w:iCs/>
          <w:sz w:val="22"/>
        </w:rPr>
      </w:pPr>
    </w:p>
    <w:p w14:paraId="41677895" w14:textId="77777777" w:rsidR="00BD205D" w:rsidRPr="004C43B2" w:rsidRDefault="00BD205D" w:rsidP="00B513D5">
      <w:pPr>
        <w:rPr>
          <w:b/>
          <w:iCs/>
          <w:sz w:val="22"/>
        </w:rPr>
      </w:pPr>
    </w:p>
    <w:p w14:paraId="3989D448" w14:textId="77777777" w:rsidR="00953858" w:rsidRPr="00B513D5" w:rsidRDefault="00A878ED" w:rsidP="00A878ED">
      <w:pPr>
        <w:ind w:left="708" w:firstLine="708"/>
        <w:jc w:val="right"/>
        <w:rPr>
          <w:iCs/>
        </w:rPr>
      </w:pPr>
      <w:r>
        <w:rPr>
          <w:iCs/>
        </w:rPr>
        <w:t>___________________________</w:t>
      </w:r>
      <w:r>
        <w:rPr>
          <w:iCs/>
        </w:rPr>
        <w:tab/>
      </w:r>
      <w:r>
        <w:rPr>
          <w:iCs/>
        </w:rPr>
        <w:tab/>
      </w:r>
      <w:r w:rsidR="00F82F18">
        <w:rPr>
          <w:iCs/>
        </w:rPr>
        <w:t>___________________________</w:t>
      </w:r>
    </w:p>
    <w:p w14:paraId="77A19410" w14:textId="77777777" w:rsidR="00B513D5" w:rsidRPr="00A878ED" w:rsidRDefault="00A878ED" w:rsidP="00A878ED">
      <w:pPr>
        <w:jc w:val="right"/>
        <w:rPr>
          <w:i/>
          <w:iCs/>
          <w:sz w:val="2"/>
          <w:szCs w:val="2"/>
        </w:rPr>
      </w:pPr>
      <w:r w:rsidRPr="00B513D5">
        <w:rPr>
          <w:b/>
          <w:iCs/>
        </w:rPr>
        <w:t>Unterschrift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i/>
          <w:iCs/>
          <w:sz w:val="2"/>
          <w:szCs w:val="2"/>
        </w:rPr>
        <w:tab/>
      </w:r>
      <w:r w:rsidR="00B513D5" w:rsidRPr="00B513D5">
        <w:rPr>
          <w:b/>
          <w:iCs/>
        </w:rPr>
        <w:t>Unterschrift</w:t>
      </w:r>
      <w:r>
        <w:rPr>
          <w:b/>
          <w:iCs/>
        </w:rPr>
        <w:tab/>
      </w:r>
      <w:r>
        <w:rPr>
          <w:b/>
          <w:iCs/>
        </w:rPr>
        <w:tab/>
      </w:r>
    </w:p>
    <w:p w14:paraId="0CBA15B6" w14:textId="645498A2" w:rsidR="0066055F" w:rsidRDefault="0066055F">
      <w:pPr>
        <w:rPr>
          <w:i/>
          <w:iCs/>
          <w:sz w:val="2"/>
          <w:szCs w:val="2"/>
        </w:rPr>
      </w:pPr>
      <w:r>
        <w:rPr>
          <w:i/>
          <w:iCs/>
          <w:sz w:val="2"/>
          <w:szCs w:val="2"/>
        </w:rPr>
        <w:br w:type="page"/>
      </w:r>
    </w:p>
    <w:p w14:paraId="651A51EC" w14:textId="77777777" w:rsidR="0066055F" w:rsidRPr="0066055F" w:rsidRDefault="0066055F" w:rsidP="0066055F">
      <w:pPr>
        <w:spacing w:after="160" w:line="259" w:lineRule="auto"/>
        <w:jc w:val="center"/>
        <w:rPr>
          <w:rFonts w:ascii="Calibri" w:eastAsia="Calibri" w:hAnsi="Calibri"/>
          <w:b/>
          <w:sz w:val="27"/>
          <w:szCs w:val="27"/>
          <w:u w:val="single"/>
          <w:lang w:eastAsia="en-US"/>
        </w:rPr>
      </w:pPr>
      <w:r w:rsidRPr="0066055F">
        <w:rPr>
          <w:rFonts w:ascii="Calibri" w:eastAsia="Calibri" w:hAnsi="Calibri"/>
          <w:b/>
          <w:sz w:val="27"/>
          <w:szCs w:val="27"/>
          <w:u w:val="single"/>
          <w:lang w:eastAsia="en-US"/>
        </w:rPr>
        <w:lastRenderedPageBreak/>
        <w:t>Folgendes ist bei Taufen bzw. Trauungen in den Filialkirchen bitte zu beachten:</w:t>
      </w:r>
    </w:p>
    <w:p w14:paraId="3DC5C924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b/>
          <w:sz w:val="8"/>
          <w:szCs w:val="26"/>
          <w:lang w:eastAsia="en-US"/>
        </w:rPr>
        <w:br/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Über die Tauf- bzw. Trauungstermine werden die zuständigen Mesnerinnen bzw. Mesner von der Pfarre informiert (mit Ausnahme der Kapelle in der Seeburg – Details dazu siehe unten) </w:t>
      </w:r>
    </w:p>
    <w:p w14:paraId="67C22DF6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10"/>
          <w:szCs w:val="22"/>
          <w:lang w:eastAsia="en-US"/>
        </w:rPr>
      </w:pPr>
      <w:r w:rsidRPr="0066055F">
        <w:rPr>
          <w:rFonts w:ascii="Calibri" w:eastAsia="Calibri" w:hAnsi="Calibri"/>
          <w:b/>
          <w:color w:val="FF0000"/>
          <w:sz w:val="22"/>
          <w:szCs w:val="22"/>
          <w:lang w:eastAsia="en-US"/>
        </w:rPr>
        <w:t>Allgemein gilt:</w:t>
      </w:r>
      <w:r w:rsidRPr="0066055F">
        <w:rPr>
          <w:rFonts w:ascii="Calibri" w:eastAsia="Calibri" w:hAnsi="Calibri"/>
          <w:b/>
          <w:color w:val="FF0000"/>
          <w:sz w:val="22"/>
          <w:szCs w:val="22"/>
          <w:lang w:eastAsia="en-US"/>
        </w:rPr>
        <w:br/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Mindestens 1 Woche vor dem Termin bitte Folgendes bei der zuständigen Person bekannt geben: </w:t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br/>
      </w:r>
      <w:r w:rsidRPr="0066055F">
        <w:rPr>
          <w:rFonts w:ascii="Calibri" w:eastAsia="Calibri" w:hAnsi="Calibri"/>
          <w:sz w:val="22"/>
          <w:szCs w:val="22"/>
          <w:lang w:eastAsia="en-US"/>
        </w:rPr>
        <w:t>* Informationen bezüglich ev. Besichtigung im Vorfeld und über Kirchenschmuck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  <w:t xml:space="preserve">* ab wann die Kirche am Termin aufgesperrt sein soll (z. B. Proben der Musiker*innen / Schmücken) 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</w:r>
    </w:p>
    <w:p w14:paraId="1F6A25F0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Filialkirche zum Hl. Nikolaus in Waldprechting</w:t>
      </w:r>
    </w:p>
    <w:p w14:paraId="463E2D6C" w14:textId="77777777" w:rsidR="0066055F" w:rsidRPr="0066055F" w:rsidRDefault="0066055F" w:rsidP="0066055F">
      <w:pPr>
        <w:spacing w:after="160" w:line="259" w:lineRule="auto"/>
        <w:ind w:left="2832" w:hanging="2832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per E-Mail: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Nadine Dietzinger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hyperlink r:id="rId9" w:history="1">
        <w:r w:rsidRPr="0066055F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NDietzinger@gmx.de</w:t>
        </w:r>
      </w:hyperlink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 oder 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  <w:t xml:space="preserve"> Josef Haberl Jun.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hyperlink r:id="rId10" w:history="1">
        <w:r w:rsidRPr="0066055F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josef.haberl@me.com</w:t>
        </w:r>
      </w:hyperlink>
    </w:p>
    <w:p w14:paraId="5A615BC7" w14:textId="77777777" w:rsidR="0066055F" w:rsidRPr="0066055F" w:rsidRDefault="0066055F" w:rsidP="0066055F">
      <w:pPr>
        <w:spacing w:after="160" w:line="259" w:lineRule="auto"/>
        <w:ind w:left="2832" w:hanging="2832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Per Telefon abends </w:t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ab 18.00 Uhr</w:t>
      </w:r>
      <w:r w:rsidRPr="0066055F">
        <w:rPr>
          <w:rFonts w:ascii="Calibri" w:eastAsia="Calibri" w:hAnsi="Calibri"/>
          <w:sz w:val="22"/>
          <w:szCs w:val="22"/>
          <w:lang w:eastAsia="en-US"/>
        </w:rPr>
        <w:t>: Nadine Dietzinger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0650/45 60 314</w:t>
      </w:r>
    </w:p>
    <w:p w14:paraId="640ACF70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>ca. 74 Personen (Kirchenschiff) und 6 Sessel (Empore) -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Einschränkungen aufgrund gesetzlicher Vorgaben bitte erfragen (z. B. Covid)</w:t>
      </w:r>
    </w:p>
    <w:p w14:paraId="0DC4D5FB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ca. 10 Autos – bitte nur </w:t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auf der ausgeschilderten Fläche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parken  </w:t>
      </w:r>
    </w:p>
    <w:p w14:paraId="5351ACF0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12"/>
          <w:szCs w:val="22"/>
          <w:lang w:eastAsia="en-US"/>
        </w:rPr>
      </w:pPr>
    </w:p>
    <w:p w14:paraId="7F645A36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highlight w:val="lightGray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Filialkirche zur Hl. Magdalena in Zell am Wallersee</w:t>
      </w:r>
    </w:p>
    <w:p w14:paraId="47E5C074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per Telefon: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Elisabeth Klampfer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06212/29626</w:t>
      </w:r>
    </w:p>
    <w:p w14:paraId="5414FF47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 xml:space="preserve">ca. 62 Personen (Kirchenschiff) und ca. 38 Personen (Empore) </w:t>
      </w:r>
      <w:r w:rsidRPr="0066055F">
        <w:rPr>
          <w:rFonts w:ascii="Calibri" w:eastAsia="Calibri" w:hAnsi="Calibri"/>
          <w:sz w:val="22"/>
          <w:szCs w:val="22"/>
          <w:lang w:eastAsia="en-US"/>
        </w:rPr>
        <w:t>- Einschränkungen aufgrund gesetzlicher Vorgaben bitte erfragen (z. B. Covid)</w:t>
      </w:r>
    </w:p>
    <w:p w14:paraId="4492182A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ca. 2-3 Autos – vor der Kirche - ACHTUNG: nicht vor Haus 10 parken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  <w:t>mehr Parkplätze sind nur gegen die Gebühr von € 4,--/Auto verfügbar</w:t>
      </w:r>
    </w:p>
    <w:p w14:paraId="33B5E723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Hinweis der Mesnerin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BITTE mit dem Wachs der Kerzen aufpassen! Wachsflecken sind vom Teppich sehr schwer zu entfernen – DANKE für Ihre Mithilfe!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</w:p>
    <w:p w14:paraId="6471086C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10"/>
          <w:szCs w:val="22"/>
          <w:lang w:eastAsia="en-US"/>
        </w:rPr>
      </w:pPr>
    </w:p>
    <w:p w14:paraId="5F5D07DA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highlight w:val="lightGray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Filialkirche zum St. Leonhard am Mühlberg</w:t>
      </w:r>
    </w:p>
    <w:p w14:paraId="0F031043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per Telefon: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Maria Plackner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0664/3033527</w:t>
      </w:r>
    </w:p>
    <w:p w14:paraId="03939A8F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 xml:space="preserve">ca. 83 Personen (Kirchenschiff) und ca. 37 Personen (Empore) </w:t>
      </w:r>
      <w:r w:rsidRPr="0066055F">
        <w:rPr>
          <w:rFonts w:ascii="Calibri" w:eastAsia="Calibri" w:hAnsi="Calibri"/>
          <w:sz w:val="22"/>
          <w:szCs w:val="22"/>
          <w:lang w:eastAsia="en-US"/>
        </w:rPr>
        <w:t>- Einschränkungen aufgrund gesetzlicher Vorgaben bitte erfragen (z. B. Covid)</w:t>
      </w:r>
    </w:p>
    <w:p w14:paraId="509D069D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bitte konkret nachfragen, ist je nach Jahreszeit unterschiedlich</w:t>
      </w:r>
    </w:p>
    <w:p w14:paraId="33138463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10"/>
          <w:szCs w:val="22"/>
          <w:lang w:eastAsia="en-US"/>
        </w:rPr>
      </w:pPr>
    </w:p>
    <w:p w14:paraId="0ECA8B28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highlight w:val="lightGray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Schlosskapelle zum Hl. Rupert in der Seeburg</w:t>
      </w:r>
    </w:p>
    <w:p w14:paraId="0B49320F" w14:textId="07AC3F07" w:rsidR="0066055F" w:rsidRPr="0066055F" w:rsidRDefault="005F6599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lang w:eastAsia="en-US"/>
        </w:rPr>
        <w:t>Reservierung und</w:t>
      </w:r>
      <w:r w:rsidR="0066055F" w:rsidRPr="0066055F">
        <w:rPr>
          <w:rFonts w:ascii="Calibri" w:eastAsia="Calibri" w:hAnsi="Calibri"/>
          <w:b/>
          <w:sz w:val="22"/>
          <w:szCs w:val="22"/>
          <w:lang w:eastAsia="en-US"/>
        </w:rPr>
        <w:t xml:space="preserve"> Informationen </w:t>
      </w:r>
      <w:r w:rsidR="0066055F" w:rsidRPr="0066055F">
        <w:rPr>
          <w:rFonts w:ascii="Calibri" w:eastAsia="Calibri" w:hAnsi="Calibri"/>
          <w:b/>
          <w:sz w:val="22"/>
          <w:szCs w:val="22"/>
          <w:u w:val="single"/>
          <w:lang w:eastAsia="en-US"/>
        </w:rPr>
        <w:t>ausschließlich</w:t>
      </w:r>
      <w:r w:rsidR="0066055F" w:rsidRPr="0066055F">
        <w:rPr>
          <w:rFonts w:ascii="Calibri" w:eastAsia="Calibri" w:hAnsi="Calibri"/>
          <w:b/>
          <w:sz w:val="22"/>
          <w:szCs w:val="22"/>
          <w:lang w:eastAsia="en-US"/>
        </w:rPr>
        <w:t xml:space="preserve"> über die Stadtgemeinde Seekirchen möglich: </w:t>
      </w:r>
      <w:r w:rsidR="0066055F" w:rsidRPr="0066055F">
        <w:rPr>
          <w:rFonts w:ascii="Calibri" w:eastAsia="Calibri" w:hAnsi="Calibri"/>
          <w:b/>
          <w:sz w:val="22"/>
          <w:szCs w:val="22"/>
          <w:lang w:eastAsia="en-US"/>
        </w:rPr>
        <w:br/>
      </w:r>
      <w:r w:rsidR="0066055F"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 xml:space="preserve"> per Telefon:</w:t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  <w:t>Sandra Leitner</w:t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  <w:t>06212/2308</w:t>
      </w:r>
    </w:p>
    <w:p w14:paraId="12122997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ab/>
        <w:t xml:space="preserve">ca. 40-50 Personen (Kirchenschiff) und 6 Personen (Empore) </w:t>
      </w:r>
      <w:r w:rsidRPr="0066055F">
        <w:rPr>
          <w:rFonts w:ascii="Calibri" w:eastAsia="Calibri" w:hAnsi="Calibri"/>
          <w:sz w:val="22"/>
          <w:szCs w:val="22"/>
          <w:lang w:eastAsia="en-US"/>
        </w:rPr>
        <w:t>- Einschränkungen aufgrund gesetzlicher Vorgaben bitte erfragen (z. B. Covid)</w:t>
      </w:r>
    </w:p>
    <w:p w14:paraId="5DD24BE9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ca. 10 – 15 Autos – 4 Plätze vor der Seeburg bzw. auf dem Parkplatz etwas oberhalb, je nach Verfügbarkeit.    </w:t>
      </w:r>
    </w:p>
    <w:p w14:paraId="1C707371" w14:textId="77777777" w:rsidR="000A5B33" w:rsidRPr="00F231C4" w:rsidRDefault="000A5B33" w:rsidP="00B513D5">
      <w:pPr>
        <w:rPr>
          <w:i/>
          <w:iCs/>
          <w:sz w:val="2"/>
          <w:szCs w:val="2"/>
        </w:rPr>
      </w:pPr>
    </w:p>
    <w:sectPr w:rsidR="000A5B33" w:rsidRPr="00F231C4" w:rsidSect="00404762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ew Century Schoolbook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E77"/>
    <w:multiLevelType w:val="hybridMultilevel"/>
    <w:tmpl w:val="2A5A487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17A73"/>
    <w:multiLevelType w:val="hybridMultilevel"/>
    <w:tmpl w:val="A4CA60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042C3"/>
    <w:multiLevelType w:val="hybridMultilevel"/>
    <w:tmpl w:val="D8E2EDB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D2F"/>
    <w:rsid w:val="00005A77"/>
    <w:rsid w:val="0004046B"/>
    <w:rsid w:val="00053696"/>
    <w:rsid w:val="000A5B33"/>
    <w:rsid w:val="0014765D"/>
    <w:rsid w:val="001611DF"/>
    <w:rsid w:val="00174C0C"/>
    <w:rsid w:val="00193E93"/>
    <w:rsid w:val="001A568D"/>
    <w:rsid w:val="001B1A35"/>
    <w:rsid w:val="001B37E4"/>
    <w:rsid w:val="00202F76"/>
    <w:rsid w:val="00245D88"/>
    <w:rsid w:val="0025723B"/>
    <w:rsid w:val="00282572"/>
    <w:rsid w:val="00282936"/>
    <w:rsid w:val="0028768F"/>
    <w:rsid w:val="002E604A"/>
    <w:rsid w:val="002F4A69"/>
    <w:rsid w:val="003878DB"/>
    <w:rsid w:val="003B68DA"/>
    <w:rsid w:val="003C1A3E"/>
    <w:rsid w:val="003D03A1"/>
    <w:rsid w:val="003E5F83"/>
    <w:rsid w:val="00404762"/>
    <w:rsid w:val="00471073"/>
    <w:rsid w:val="00483E3C"/>
    <w:rsid w:val="004952DD"/>
    <w:rsid w:val="004C43B2"/>
    <w:rsid w:val="004D0C32"/>
    <w:rsid w:val="004E14FE"/>
    <w:rsid w:val="005172E8"/>
    <w:rsid w:val="00522DD6"/>
    <w:rsid w:val="00534272"/>
    <w:rsid w:val="00567D0F"/>
    <w:rsid w:val="005A6239"/>
    <w:rsid w:val="005A63A3"/>
    <w:rsid w:val="005C03F2"/>
    <w:rsid w:val="005F6599"/>
    <w:rsid w:val="0066055F"/>
    <w:rsid w:val="00660F06"/>
    <w:rsid w:val="006644B8"/>
    <w:rsid w:val="006E66D0"/>
    <w:rsid w:val="007020A3"/>
    <w:rsid w:val="007B5A6B"/>
    <w:rsid w:val="00841B05"/>
    <w:rsid w:val="0088115C"/>
    <w:rsid w:val="008B57BA"/>
    <w:rsid w:val="00922A34"/>
    <w:rsid w:val="00935FDD"/>
    <w:rsid w:val="00953858"/>
    <w:rsid w:val="00970065"/>
    <w:rsid w:val="009B1617"/>
    <w:rsid w:val="00A055A4"/>
    <w:rsid w:val="00A1320E"/>
    <w:rsid w:val="00A45D2F"/>
    <w:rsid w:val="00A67666"/>
    <w:rsid w:val="00A702AE"/>
    <w:rsid w:val="00A878ED"/>
    <w:rsid w:val="00B513D5"/>
    <w:rsid w:val="00B51F49"/>
    <w:rsid w:val="00B6130F"/>
    <w:rsid w:val="00B77FBF"/>
    <w:rsid w:val="00BD205D"/>
    <w:rsid w:val="00C119FE"/>
    <w:rsid w:val="00C72C43"/>
    <w:rsid w:val="00C84FBD"/>
    <w:rsid w:val="00C92B9B"/>
    <w:rsid w:val="00CA6A94"/>
    <w:rsid w:val="00CC4361"/>
    <w:rsid w:val="00D1210A"/>
    <w:rsid w:val="00D24DED"/>
    <w:rsid w:val="00D659DE"/>
    <w:rsid w:val="00D72D5A"/>
    <w:rsid w:val="00D77B79"/>
    <w:rsid w:val="00DE20F8"/>
    <w:rsid w:val="00E65EEF"/>
    <w:rsid w:val="00E82DB7"/>
    <w:rsid w:val="00EB0ADA"/>
    <w:rsid w:val="00F026C9"/>
    <w:rsid w:val="00F02D7E"/>
    <w:rsid w:val="00F1425D"/>
    <w:rsid w:val="00F22571"/>
    <w:rsid w:val="00F231C4"/>
    <w:rsid w:val="00F55A90"/>
    <w:rsid w:val="00F70FAA"/>
    <w:rsid w:val="00F82F18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43B0B"/>
  <w15:docId w15:val="{942FC285-D8E0-491C-87E3-AA36BD8B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6055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45D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67666"/>
    <w:rPr>
      <w:color w:val="0000FF"/>
      <w:u w:val="single"/>
    </w:rPr>
  </w:style>
  <w:style w:type="paragraph" w:styleId="Sprechblasentext">
    <w:name w:val="Balloon Text"/>
    <w:basedOn w:val="Standard"/>
    <w:semiHidden/>
    <w:rsid w:val="00A6766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A45D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45D2F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A45D2F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table" w:styleId="Tabellenraster">
    <w:name w:val="Table Grid"/>
    <w:basedOn w:val="NormaleTabelle"/>
    <w:rsid w:val="00A4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arre-seekirchen.at" TargetMode="External"/><Relationship Id="rId3" Type="http://schemas.openxmlformats.org/officeDocument/2006/relationships/styles" Target="styles.xml"/><Relationship Id="rId7" Type="http://schemas.openxmlformats.org/officeDocument/2006/relationships/hyperlink" Target="mailto:pfarre.seekirchen@eds.a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sef.haberl@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ietzinger@gmx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arrer\AppData\Roaming\Microsoft\Templates\Briefpapier%20Pfar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7FAE-F767-4347-AC7C-94805F1F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Pfarre</Template>
  <TotalTime>0</TotalTime>
  <Pages>2</Pages>
  <Words>728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Pfarrer Harald Mattel</dc:creator>
  <cp:lastModifiedBy>Mattel Harald</cp:lastModifiedBy>
  <cp:revision>35</cp:revision>
  <cp:lastPrinted>2022-03-03T10:35:00Z</cp:lastPrinted>
  <dcterms:created xsi:type="dcterms:W3CDTF">2015-10-07T07:23:00Z</dcterms:created>
  <dcterms:modified xsi:type="dcterms:W3CDTF">2022-03-03T10:36:00Z</dcterms:modified>
</cp:coreProperties>
</file>